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EF" w:rsidRDefault="000340EF" w:rsidP="00034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Проверочный тест № 2 по химии для 11  медико-биологических классов </w:t>
      </w:r>
    </w:p>
    <w:p w:rsidR="000340EF" w:rsidRDefault="000340EF" w:rsidP="00034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58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Одинаковое число валентных р-электронов содержат атомы элементов:</w:t>
            </w:r>
          </w:p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кремний    2) титан     3) германий     4) цирконий     5) свинец</w:t>
            </w:r>
          </w:p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340EF" w:rsidRDefault="000340EF" w:rsidP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два вещества с наиболее полярными ковалентными связями:</w:t>
            </w:r>
          </w:p>
          <w:p w:rsidR="000340EF" w:rsidRDefault="000340EF" w:rsidP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    5)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0340EF" w:rsidRPr="000340EF" w:rsidRDefault="000340EF" w:rsidP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0340EF" w:rsidRP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8" w:type="dxa"/>
          </w:tcPr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имеющие молекулярное строение:</w:t>
            </w:r>
          </w:p>
          <w:p w:rsidR="000340EF" w:rsidRPr="00516DB7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B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6DB7">
              <w:rPr>
                <w:rFonts w:ascii="Times New Roman" w:hAnsi="Times New Roman" w:cs="Times New Roman"/>
                <w:sz w:val="24"/>
                <w:szCs w:val="24"/>
              </w:rPr>
              <w:t xml:space="preserve">   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516DB7">
              <w:rPr>
                <w:rFonts w:ascii="Times New Roman" w:hAnsi="Times New Roman" w:cs="Times New Roman"/>
                <w:sz w:val="24"/>
                <w:szCs w:val="24"/>
              </w:rPr>
              <w:t xml:space="preserve">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516DB7">
              <w:rPr>
                <w:rFonts w:ascii="Times New Roman" w:hAnsi="Times New Roman" w:cs="Times New Roman"/>
                <w:sz w:val="24"/>
                <w:szCs w:val="24"/>
              </w:rPr>
              <w:t xml:space="preserve">     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516DB7">
              <w:rPr>
                <w:rFonts w:ascii="Times New Roman" w:hAnsi="Times New Roman" w:cs="Times New Roman"/>
                <w:sz w:val="24"/>
                <w:szCs w:val="24"/>
              </w:rPr>
              <w:t xml:space="preserve">     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0340EF" w:rsidRPr="00516DB7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</w:tcPr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 взаимодействуют с раствором гидроксида натрия:</w:t>
            </w:r>
          </w:p>
          <w:p w:rsidR="002037E3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железо    2) </w:t>
            </w:r>
            <w:r w:rsidR="002037E3">
              <w:rPr>
                <w:rFonts w:ascii="Times New Roman" w:hAnsi="Times New Roman" w:cs="Times New Roman"/>
                <w:sz w:val="24"/>
                <w:szCs w:val="24"/>
              </w:rPr>
              <w:t>фосфор     3) хлорид фосфора (</w:t>
            </w:r>
            <w:r w:rsidR="00203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037E3" w:rsidRPr="002037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37E3">
              <w:rPr>
                <w:rFonts w:ascii="Times New Roman" w:hAnsi="Times New Roman" w:cs="Times New Roman"/>
                <w:sz w:val="24"/>
                <w:szCs w:val="24"/>
              </w:rPr>
              <w:t xml:space="preserve"> 4) кремний    </w:t>
            </w:r>
          </w:p>
          <w:p w:rsid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гидросульфат натрия</w:t>
            </w:r>
          </w:p>
          <w:p w:rsidR="002037E3" w:rsidRPr="002037E3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037E3" w:rsidRDefault="002037E3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 взаимодействуют с водным раствором брома:</w:t>
            </w:r>
          </w:p>
          <w:p w:rsidR="002037E3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фенол    2) этанол     3) муравьиная кислота    4) уксусная кислота    </w:t>
            </w:r>
          </w:p>
          <w:p w:rsid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акриловая кислота</w:t>
            </w:r>
          </w:p>
          <w:p w:rsidR="002037E3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340EF" w:rsidRDefault="002037E3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Медь растворили  в концентрированной серной кислоте, выделившийся газ Х пропустили через избыток раствора гидроксида натрия, при этом образовалось вещество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водному раствору которого добавили раствор хлорида алюминия и получили осадок </w:t>
            </w:r>
            <w:r w:rsidRPr="0020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Вещества Х,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это: </w:t>
            </w:r>
          </w:p>
          <w:p w:rsidR="002037E3" w:rsidRDefault="002037E3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сероводород     2) сернистый газ     3) сульфид натрия    4) сульфит натрия     5) оксид алюминия    6) гидроксид алюминия    7) сульфит алюминия   8) сульфид алюминия</w:t>
            </w:r>
          </w:p>
          <w:p w:rsidR="00C80BD2" w:rsidRPr="002037E3" w:rsidRDefault="00C80BD2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050EA" w:rsidRDefault="002037E3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3,4-диметилгексан при нагревании с катализатором подвергли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дегидроциклизации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вещества Х, которое окислили нейтральным раствором перманганата калия при нагревании и получили вещество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050EA">
              <w:rPr>
                <w:rFonts w:ascii="Times New Roman" w:hAnsi="Times New Roman" w:cs="Times New Roman"/>
                <w:sz w:val="24"/>
                <w:szCs w:val="24"/>
              </w:rPr>
              <w:t xml:space="preserve">. Вещества Х, и </w:t>
            </w:r>
            <w:r w:rsidR="0050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050EA">
              <w:rPr>
                <w:rFonts w:ascii="Times New Roman" w:hAnsi="Times New Roman" w:cs="Times New Roman"/>
                <w:sz w:val="24"/>
                <w:szCs w:val="24"/>
              </w:rPr>
              <w:t xml:space="preserve"> – это: 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3,4-диметилциклогексан     2) этилбензол     3) 1,3-диметилбензол    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-ксилол    5) бензойная кислота    6) фталевая кислота    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     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</w:p>
          <w:p w:rsidR="000340EF" w:rsidRPr="005050EA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340EF" w:rsidRPr="00D43E8A" w:rsidRDefault="00D4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соли и типом гидролиза ее в водном растворе: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AlBr</w:t>
            </w:r>
            <w:proofErr w:type="spellEnd"/>
            <w:r w:rsidR="002404F9" w:rsidRPr="002404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309D9" w:rsidRPr="00F30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>1) гидролиз по катиону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proofErr w:type="spellEnd"/>
            <w:r w:rsidR="002B6DC8"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2) гидролиз по аниону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2404F9" w:rsidRPr="0024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="002404F9" w:rsidRPr="002404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3) гидролиз по катиону и по аниону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2404F9" w:rsidRPr="0024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2404F9" w:rsidRPr="00F3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COONH</w:t>
            </w:r>
            <w:r w:rsidR="002404F9" w:rsidRPr="00F3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F3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>4) гидролиз не происходит</w:t>
            </w:r>
          </w:p>
        </w:tc>
        <w:tc>
          <w:tcPr>
            <w:tcW w:w="958" w:type="dxa"/>
          </w:tcPr>
          <w:p w:rsid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677F33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формулой соли и процессом, происходящим 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аноде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электролизе ее водного раствора:</w:t>
            </w:r>
          </w:p>
          <w:p w:rsidR="005050EA" w:rsidRPr="002B6DC8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фторид натрия                   1) 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050EA" w:rsidRPr="002B6DC8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сульфат калия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2) 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050EA" w:rsidRPr="00E179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ацетат калия</w:t>
            </w:r>
            <w:r w:rsidR="002B6DC8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3) 2 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B6DC8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 w:rsidRPr="002B6DC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0340EF" w:rsidRPr="00516DB7" w:rsidRDefault="005050EA" w:rsidP="00E179E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бромид меди (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B6DC8" w:rsidRPr="00E17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4) 2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E179EF" w:rsidRDefault="00E179EF" w:rsidP="00E179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D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2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- 2e →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E179EF" w:rsidRPr="00E179EF" w:rsidRDefault="00E179EF" w:rsidP="00E179E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6) 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+ 2e → 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D43E8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характером воздействия на равновесную систему и смещением равновесия:</w:t>
            </w:r>
          </w:p>
          <w:p w:rsidR="005050EA" w:rsidRPr="00D43E8A" w:rsidRDefault="00E179EF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179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давления              1)  равновесие смещается в сторону   </w:t>
            </w:r>
          </w:p>
          <w:p w:rsidR="005050EA" w:rsidRPr="00E179EF" w:rsidRDefault="00E179EF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продуктов реакции</w:t>
            </w:r>
          </w:p>
          <w:p w:rsidR="00E179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давления           2) равновесие смещается в сторону </w:t>
            </w:r>
          </w:p>
          <w:p w:rsidR="005050EA" w:rsidRDefault="00E179EF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исходных веществ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добавление щелочи               3) равновесие не смещается</w:t>
            </w:r>
          </w:p>
          <w:p w:rsidR="000340EF" w:rsidRPr="000340EF" w:rsidRDefault="005050EA" w:rsidP="00C8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добавление 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вещества и классом соединений, к которому это вещество принадлежит: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1) основный оксид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2) кислотный оксид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3) амфотерный оксид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>(раствор)                    4) амфотерный гидроксид</w:t>
            </w:r>
          </w:p>
          <w:p w:rsidR="00C80BD2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5) основание</w:t>
            </w:r>
          </w:p>
          <w:p w:rsidR="00C80BD2" w:rsidRPr="00C80BD2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6) щелочь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D43E8A" w:rsidRDefault="00D43E8A" w:rsidP="00D4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названием вещества  и классом соединений, к которому это вещество принадлежит: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глицин                             1) одноатомный спирт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глицерин                          2) многоатомный спирт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анилин                             3) амин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ксилит                              4) аминокислота</w:t>
            </w:r>
          </w:p>
          <w:p w:rsidR="00C80BD2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5) сложный эфир</w:t>
            </w:r>
          </w:p>
          <w:p w:rsidR="00C80BD2" w:rsidRPr="000340EF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6) моносахарид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  <w:tr w:rsidR="000340EF" w:rsidRPr="001C54DB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названием вещества и реагентами, с каждым из которых это вещество может взаимодействовать: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оксид алюминия           1)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оксид меди (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BD2" w:rsidRPr="00E17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2)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раствор)</w:t>
            </w:r>
          </w:p>
          <w:p w:rsidR="005050EA" w:rsidRPr="001C54DB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хлорид аммония</w:t>
            </w:r>
            <w:r w:rsidR="00C80BD2" w:rsidRPr="001C54DB">
              <w:rPr>
                <w:rFonts w:ascii="Times New Roman" w:hAnsi="Times New Roman" w:cs="Times New Roman"/>
                <w:sz w:val="24"/>
                <w:szCs w:val="24"/>
              </w:rPr>
              <w:t xml:space="preserve">            3)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proofErr w:type="spellEnd"/>
            <w:r w:rsidR="00C80BD2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 w:rsidRPr="001C5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gNO</w:t>
            </w:r>
            <w:proofErr w:type="spellEnd"/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80BD2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4) 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CO, 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1C54DB" w:rsidRPr="001C54DB" w:rsidRDefault="001C54DB" w:rsidP="001C54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  <w:p w:rsidR="000340EF" w:rsidRPr="001C54DB" w:rsidRDefault="00677F33" w:rsidP="00677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80BD2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названиями двух веществ и реактивом</w:t>
            </w:r>
            <w:r w:rsidR="00677F33">
              <w:rPr>
                <w:rFonts w:ascii="Times New Roman" w:hAnsi="Times New Roman" w:cs="Times New Roman"/>
                <w:sz w:val="24"/>
                <w:szCs w:val="24"/>
              </w:rPr>
              <w:t xml:space="preserve"> (водный раствор)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которого можно различить эти вещества: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щавелевая кислота и уксусная кислота      1) </w:t>
            </w:r>
            <w:r w:rsidR="00516DB7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бутен-1 и бутин-1                                          2) гидроксид 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</w:rPr>
              <w:t>диамминсеребра</w:t>
            </w:r>
            <w:proofErr w:type="spellEnd"/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этанол и 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9E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3) перманганат калия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хлорид аммония и хлорид натрия               </w:t>
            </w:r>
            <w:r w:rsidR="009E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4) гидроксид калия</w:t>
            </w:r>
          </w:p>
          <w:p w:rsidR="001C54DB" w:rsidRDefault="001C54D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5) нитрат серебра</w:t>
            </w:r>
          </w:p>
          <w:p w:rsidR="001C54DB" w:rsidRPr="000340EF" w:rsidRDefault="001C54DB" w:rsidP="001C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</w:tr>
      <w:tr w:rsidR="000340EF" w:rsidRPr="001C54DB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формулами реагентов и одним из продуктов реакции между ними:</w:t>
            </w:r>
          </w:p>
          <w:p w:rsidR="005050EA" w:rsidRPr="001C54DB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1)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5050EA" w:rsidRPr="001C54DB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Fe(OH)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HI →                                           2) Fe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C54DB" w:rsidRPr="001C54DB" w:rsidRDefault="005050EA" w:rsidP="001C54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→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3) FeI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6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 w:rsidRPr="00516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1C54DB"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C54DB"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 w:rsidRPr="00516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="001C54DB" w:rsidRPr="00516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сплавление</w:t>
            </w:r>
            <w:r w:rsidR="001C54DB" w:rsidRPr="00516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→                    4)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</w:t>
            </w:r>
            <w:r w:rsidR="001C54DB" w:rsidRPr="00516D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C54DB" w:rsidRDefault="001C54DB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5) FeSO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C54DB" w:rsidRPr="00A038FE" w:rsidRDefault="001C54DB" w:rsidP="005050E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6) </w:t>
            </w:r>
            <w:r w:rsidR="00A03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KFeO</w:t>
            </w:r>
            <w:r w:rsidR="00A038F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0340EF" w:rsidRPr="001C54DB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Г-6</w:t>
            </w:r>
          </w:p>
        </w:tc>
      </w:tr>
    </w:tbl>
    <w:p w:rsidR="00316B6D" w:rsidRDefault="00316B6D" w:rsidP="00316B6D">
      <w:pPr>
        <w:rPr>
          <w:rFonts w:ascii="Times New Roman" w:hAnsi="Times New Roman" w:cs="Times New Roman"/>
          <w:sz w:val="24"/>
          <w:szCs w:val="24"/>
        </w:rPr>
      </w:pPr>
    </w:p>
    <w:p w:rsidR="00316B6D" w:rsidRPr="00CC0220" w:rsidRDefault="00316B6D" w:rsidP="0031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№№ 1-5 – по 4 балла;   тесты 6-15 – по 8 баллов;   </w:t>
      </w:r>
      <w:bookmarkStart w:id="0" w:name="_GoBack"/>
      <w:bookmarkEnd w:id="0"/>
    </w:p>
    <w:sectPr w:rsidR="00316B6D" w:rsidRPr="00CC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07"/>
    <w:rsid w:val="000340EF"/>
    <w:rsid w:val="001C54DB"/>
    <w:rsid w:val="002037E3"/>
    <w:rsid w:val="002404F9"/>
    <w:rsid w:val="002B6DC8"/>
    <w:rsid w:val="00316B6D"/>
    <w:rsid w:val="0033408C"/>
    <w:rsid w:val="00451B07"/>
    <w:rsid w:val="005050EA"/>
    <w:rsid w:val="00516DB7"/>
    <w:rsid w:val="00677F33"/>
    <w:rsid w:val="009E5753"/>
    <w:rsid w:val="00A038FE"/>
    <w:rsid w:val="00C80BD2"/>
    <w:rsid w:val="00D43E8A"/>
    <w:rsid w:val="00E179EF"/>
    <w:rsid w:val="00F276C6"/>
    <w:rsid w:val="00F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Кочарян Реник Артурович</cp:lastModifiedBy>
  <cp:revision>11</cp:revision>
  <dcterms:created xsi:type="dcterms:W3CDTF">2017-02-05T07:47:00Z</dcterms:created>
  <dcterms:modified xsi:type="dcterms:W3CDTF">2017-02-13T14:42:00Z</dcterms:modified>
</cp:coreProperties>
</file>